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2A" w:rsidRDefault="0095322A" w:rsidP="0095322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 по предмету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ОДНКНР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95322A" w:rsidRDefault="0095322A" w:rsidP="0095322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-6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классы на 2024-2025 учебный год</w:t>
      </w:r>
    </w:p>
    <w:p w:rsidR="0095322A" w:rsidRDefault="0095322A" w:rsidP="0095322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322A" w:rsidRPr="0095322A" w:rsidRDefault="0095322A" w:rsidP="0095322A">
      <w:pPr>
        <w:pStyle w:val="a3"/>
        <w:spacing w:before="64" w:line="360" w:lineRule="auto"/>
        <w:ind w:left="0" w:firstLine="226"/>
        <w:jc w:val="both"/>
        <w:rPr>
          <w:sz w:val="28"/>
          <w:szCs w:val="28"/>
        </w:rPr>
      </w:pPr>
      <w:r w:rsidRPr="0095322A">
        <w:rPr>
          <w:w w:val="105"/>
          <w:sz w:val="28"/>
          <w:szCs w:val="28"/>
        </w:rPr>
        <w:t>Программа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по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предметной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области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«Основы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духовно-нравственной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культуры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народов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России»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(далее  —  ОДНКНР)  для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5—6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классов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образовательных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организаций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составлена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в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соответствии</w:t>
      </w:r>
      <w:r w:rsidRPr="0095322A">
        <w:rPr>
          <w:spacing w:val="25"/>
          <w:w w:val="105"/>
          <w:sz w:val="28"/>
          <w:szCs w:val="28"/>
        </w:rPr>
        <w:t xml:space="preserve"> </w:t>
      </w:r>
      <w:proofErr w:type="gramStart"/>
      <w:r w:rsidRPr="0095322A">
        <w:rPr>
          <w:w w:val="105"/>
          <w:sz w:val="28"/>
          <w:szCs w:val="28"/>
        </w:rPr>
        <w:t>с</w:t>
      </w:r>
      <w:proofErr w:type="gramEnd"/>
      <w:r w:rsidRPr="0095322A">
        <w:rPr>
          <w:w w:val="105"/>
          <w:sz w:val="28"/>
          <w:szCs w:val="28"/>
        </w:rPr>
        <w:t>:</w:t>
      </w:r>
    </w:p>
    <w:p w:rsidR="0095322A" w:rsidRPr="0095322A" w:rsidRDefault="0095322A" w:rsidP="0095322A">
      <w:pPr>
        <w:pStyle w:val="a3"/>
        <w:spacing w:before="1" w:line="360" w:lineRule="auto"/>
        <w:ind w:left="0" w:firstLine="0"/>
        <w:jc w:val="both"/>
        <w:rPr>
          <w:sz w:val="28"/>
          <w:szCs w:val="28"/>
        </w:rPr>
      </w:pPr>
      <w:r w:rsidRPr="0095322A">
        <w:rPr>
          <w:w w:val="105"/>
          <w:sz w:val="28"/>
          <w:szCs w:val="28"/>
        </w:rPr>
        <w:t>- требованиями Федерального государственного образовательного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стандарта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основного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общего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образования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(ФГОС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ООО)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(утверждён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приказом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Министерства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просвещения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Российской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Федерации</w:t>
      </w:r>
      <w:r w:rsidRPr="0095322A">
        <w:rPr>
          <w:spacing w:val="26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от</w:t>
      </w:r>
      <w:r w:rsidRPr="0095322A">
        <w:rPr>
          <w:spacing w:val="26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31</w:t>
      </w:r>
      <w:r w:rsidRPr="0095322A">
        <w:rPr>
          <w:spacing w:val="27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мая</w:t>
      </w:r>
      <w:r w:rsidRPr="0095322A">
        <w:rPr>
          <w:spacing w:val="26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2021</w:t>
      </w:r>
      <w:r w:rsidRPr="0095322A">
        <w:rPr>
          <w:spacing w:val="27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г</w:t>
      </w:r>
      <w:r w:rsidRPr="0095322A">
        <w:rPr>
          <w:spacing w:val="-9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.</w:t>
      </w:r>
      <w:r w:rsidRPr="0095322A">
        <w:rPr>
          <w:spacing w:val="27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№</w:t>
      </w:r>
      <w:r w:rsidRPr="0095322A">
        <w:rPr>
          <w:spacing w:val="26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287);</w:t>
      </w:r>
    </w:p>
    <w:p w:rsidR="0095322A" w:rsidRPr="0095322A" w:rsidRDefault="0095322A" w:rsidP="0095322A">
      <w:pPr>
        <w:pStyle w:val="a3"/>
        <w:spacing w:before="1" w:line="360" w:lineRule="auto"/>
        <w:ind w:left="0" w:firstLine="136"/>
        <w:jc w:val="both"/>
        <w:rPr>
          <w:sz w:val="28"/>
          <w:szCs w:val="28"/>
        </w:rPr>
      </w:pPr>
      <w:r w:rsidRPr="0095322A">
        <w:rPr>
          <w:w w:val="105"/>
          <w:sz w:val="28"/>
          <w:szCs w:val="28"/>
        </w:rPr>
        <w:t>- требованиями к результатам освоения программы основного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общего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образования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(личностным,</w:t>
      </w:r>
      <w:r w:rsidRPr="0095322A">
        <w:rPr>
          <w:spacing w:val="1"/>
          <w:w w:val="105"/>
          <w:sz w:val="28"/>
          <w:szCs w:val="28"/>
        </w:rPr>
        <w:t xml:space="preserve"> </w:t>
      </w:r>
      <w:proofErr w:type="spellStart"/>
      <w:r w:rsidRPr="0095322A">
        <w:rPr>
          <w:w w:val="105"/>
          <w:sz w:val="28"/>
          <w:szCs w:val="28"/>
        </w:rPr>
        <w:t>метапредметным</w:t>
      </w:r>
      <w:proofErr w:type="spellEnd"/>
      <w:r w:rsidRPr="0095322A">
        <w:rPr>
          <w:w w:val="105"/>
          <w:sz w:val="28"/>
          <w:szCs w:val="28"/>
        </w:rPr>
        <w:t>,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предметным);</w:t>
      </w:r>
    </w:p>
    <w:p w:rsidR="0095322A" w:rsidRPr="0095322A" w:rsidRDefault="0095322A" w:rsidP="0095322A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95322A">
        <w:rPr>
          <w:w w:val="105"/>
          <w:sz w:val="28"/>
          <w:szCs w:val="28"/>
        </w:rPr>
        <w:t xml:space="preserve">  - основными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подходами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к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развитию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и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формированию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универсальных учебных действий (УУД) для основного общего образования.</w:t>
      </w:r>
    </w:p>
    <w:p w:rsidR="0095322A" w:rsidRPr="0095322A" w:rsidRDefault="0095322A" w:rsidP="0095322A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95322A">
        <w:rPr>
          <w:b/>
          <w:w w:val="105"/>
          <w:sz w:val="28"/>
          <w:szCs w:val="28"/>
        </w:rPr>
        <w:t xml:space="preserve">Целями </w:t>
      </w:r>
      <w:r w:rsidRPr="0095322A">
        <w:rPr>
          <w:w w:val="105"/>
          <w:sz w:val="28"/>
          <w:szCs w:val="28"/>
        </w:rPr>
        <w:t>изучения учебного курса являются:</w:t>
      </w:r>
    </w:p>
    <w:p w:rsidR="0095322A" w:rsidRPr="0095322A" w:rsidRDefault="0095322A" w:rsidP="0095322A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95322A">
        <w:rPr>
          <w:w w:val="105"/>
          <w:sz w:val="28"/>
          <w:szCs w:val="28"/>
        </w:rPr>
        <w:t xml:space="preserve"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95322A">
        <w:rPr>
          <w:w w:val="105"/>
          <w:sz w:val="28"/>
          <w:szCs w:val="28"/>
        </w:rPr>
        <w:t>этноконфессионального</w:t>
      </w:r>
      <w:proofErr w:type="spellEnd"/>
      <w:r w:rsidRPr="0095322A">
        <w:rPr>
          <w:w w:val="105"/>
          <w:sz w:val="28"/>
          <w:szCs w:val="28"/>
        </w:rPr>
        <w:t xml:space="preserve"> согласия и взаимодействия, взаимопроникновения</w:t>
      </w:r>
    </w:p>
    <w:p w:rsidR="0095322A" w:rsidRPr="0095322A" w:rsidRDefault="0095322A" w:rsidP="0095322A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95322A">
        <w:rPr>
          <w:w w:val="105"/>
          <w:sz w:val="28"/>
          <w:szCs w:val="28"/>
        </w:rPr>
        <w:t>и мирного сосуществования народов, религий, национальных культур;</w:t>
      </w:r>
    </w:p>
    <w:p w:rsidR="0095322A" w:rsidRPr="0095322A" w:rsidRDefault="0095322A" w:rsidP="0095322A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95322A">
        <w:rPr>
          <w:w w:val="105"/>
          <w:sz w:val="28"/>
          <w:szCs w:val="28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95322A" w:rsidRPr="0095322A" w:rsidRDefault="0095322A" w:rsidP="0095322A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95322A">
        <w:rPr>
          <w:w w:val="105"/>
          <w:sz w:val="28"/>
          <w:szCs w:val="28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95322A" w:rsidRPr="0095322A" w:rsidRDefault="0095322A" w:rsidP="0095322A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95322A">
        <w:rPr>
          <w:w w:val="105"/>
          <w:sz w:val="28"/>
          <w:szCs w:val="28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95322A" w:rsidRPr="0095322A" w:rsidRDefault="0095322A" w:rsidP="0095322A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95322A">
        <w:rPr>
          <w:w w:val="105"/>
          <w:sz w:val="28"/>
          <w:szCs w:val="28"/>
        </w:rPr>
        <w:t xml:space="preserve">Цели курса определяют следующие </w:t>
      </w:r>
      <w:r w:rsidRPr="0095322A">
        <w:rPr>
          <w:b/>
          <w:w w:val="105"/>
          <w:sz w:val="28"/>
          <w:szCs w:val="28"/>
        </w:rPr>
        <w:t>задачи</w:t>
      </w:r>
      <w:r w:rsidRPr="0095322A">
        <w:rPr>
          <w:w w:val="105"/>
          <w:sz w:val="28"/>
          <w:szCs w:val="28"/>
        </w:rPr>
        <w:t>:</w:t>
      </w:r>
    </w:p>
    <w:p w:rsidR="0095322A" w:rsidRPr="0095322A" w:rsidRDefault="0095322A" w:rsidP="0095322A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95322A">
        <w:rPr>
          <w:w w:val="105"/>
          <w:sz w:val="28"/>
          <w:szCs w:val="28"/>
        </w:rPr>
        <w:lastRenderedPageBreak/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95322A" w:rsidRPr="0095322A" w:rsidRDefault="0095322A" w:rsidP="0095322A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95322A">
        <w:rPr>
          <w:w w:val="105"/>
          <w:sz w:val="28"/>
          <w:szCs w:val="28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95322A" w:rsidRPr="0095322A" w:rsidRDefault="0095322A" w:rsidP="0095322A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95322A">
        <w:rPr>
          <w:w w:val="105"/>
          <w:sz w:val="28"/>
          <w:szCs w:val="28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95322A" w:rsidRPr="0095322A" w:rsidRDefault="0095322A" w:rsidP="0095322A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95322A">
        <w:rPr>
          <w:w w:val="105"/>
          <w:sz w:val="28"/>
          <w:szCs w:val="28"/>
        </w:rP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95322A" w:rsidRPr="0095322A" w:rsidRDefault="0095322A" w:rsidP="0095322A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95322A">
        <w:rPr>
          <w:w w:val="105"/>
          <w:sz w:val="28"/>
          <w:szCs w:val="28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95322A" w:rsidRPr="0095322A" w:rsidRDefault="0095322A" w:rsidP="0095322A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95322A">
        <w:rPr>
          <w:w w:val="105"/>
          <w:sz w:val="28"/>
          <w:szCs w:val="28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95322A" w:rsidRPr="0095322A" w:rsidRDefault="0095322A" w:rsidP="0095322A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95322A">
        <w:rPr>
          <w:w w:val="105"/>
          <w:sz w:val="28"/>
          <w:szCs w:val="28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95322A" w:rsidRPr="0095322A" w:rsidRDefault="0095322A" w:rsidP="0095322A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95322A">
        <w:rPr>
          <w:w w:val="105"/>
          <w:sz w:val="28"/>
          <w:szCs w:val="28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95322A" w:rsidRPr="0095322A" w:rsidRDefault="0095322A" w:rsidP="0095322A">
      <w:pPr>
        <w:pStyle w:val="Default"/>
        <w:spacing w:line="360" w:lineRule="auto"/>
        <w:jc w:val="both"/>
        <w:rPr>
          <w:w w:val="105"/>
          <w:sz w:val="28"/>
          <w:szCs w:val="28"/>
        </w:rPr>
      </w:pPr>
      <w:r w:rsidRPr="0095322A">
        <w:rPr>
          <w:w w:val="105"/>
          <w:sz w:val="28"/>
          <w:szCs w:val="28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</w:t>
      </w:r>
      <w:bookmarkStart w:id="0" w:name="_GoBack"/>
      <w:bookmarkEnd w:id="0"/>
      <w:r w:rsidRPr="0095322A">
        <w:rPr>
          <w:w w:val="105"/>
          <w:sz w:val="28"/>
          <w:szCs w:val="28"/>
        </w:rPr>
        <w:t>.</w:t>
      </w:r>
    </w:p>
    <w:p w:rsidR="0095322A" w:rsidRPr="0095322A" w:rsidRDefault="0095322A" w:rsidP="0095322A">
      <w:pPr>
        <w:pStyle w:val="a3"/>
        <w:spacing w:line="360" w:lineRule="auto"/>
        <w:ind w:left="0" w:firstLine="142"/>
        <w:jc w:val="both"/>
        <w:rPr>
          <w:w w:val="105"/>
          <w:sz w:val="28"/>
          <w:szCs w:val="28"/>
        </w:rPr>
      </w:pPr>
      <w:r w:rsidRPr="0095322A">
        <w:rPr>
          <w:w w:val="105"/>
          <w:sz w:val="28"/>
          <w:szCs w:val="28"/>
        </w:rPr>
        <w:t>В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целях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реализации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настоящей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программы  на  изучение  курса</w:t>
      </w:r>
      <w:r w:rsidRPr="0095322A">
        <w:rPr>
          <w:spacing w:val="40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на</w:t>
      </w:r>
      <w:r w:rsidRPr="0095322A">
        <w:rPr>
          <w:spacing w:val="40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уровне</w:t>
      </w:r>
      <w:r w:rsidRPr="0095322A">
        <w:rPr>
          <w:spacing w:val="40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основного</w:t>
      </w:r>
      <w:r w:rsidRPr="0095322A">
        <w:rPr>
          <w:spacing w:val="4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общего</w:t>
      </w:r>
      <w:r w:rsidRPr="0095322A">
        <w:rPr>
          <w:spacing w:val="40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образования</w:t>
      </w:r>
      <w:r w:rsidRPr="0095322A">
        <w:rPr>
          <w:spacing w:val="40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отводится</w:t>
      </w:r>
      <w:r w:rsidRPr="0095322A">
        <w:rPr>
          <w:spacing w:val="4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34</w:t>
      </w:r>
      <w:r w:rsidRPr="0095322A">
        <w:rPr>
          <w:spacing w:val="40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часа</w:t>
      </w:r>
      <w:r w:rsidRPr="0095322A">
        <w:rPr>
          <w:spacing w:val="-44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на</w:t>
      </w:r>
      <w:r w:rsidRPr="0095322A">
        <w:rPr>
          <w:spacing w:val="3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каждый</w:t>
      </w:r>
      <w:r w:rsidRPr="0095322A">
        <w:rPr>
          <w:spacing w:val="32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учебный</w:t>
      </w:r>
      <w:r w:rsidRPr="0095322A">
        <w:rPr>
          <w:spacing w:val="3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год,</w:t>
      </w:r>
      <w:r w:rsidRPr="0095322A">
        <w:rPr>
          <w:spacing w:val="32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не</w:t>
      </w:r>
      <w:r w:rsidRPr="0095322A">
        <w:rPr>
          <w:spacing w:val="3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менее</w:t>
      </w:r>
      <w:r w:rsidRPr="0095322A">
        <w:rPr>
          <w:spacing w:val="32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1</w:t>
      </w:r>
      <w:r w:rsidRPr="0095322A">
        <w:rPr>
          <w:spacing w:val="3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учебного</w:t>
      </w:r>
      <w:r w:rsidRPr="0095322A">
        <w:rPr>
          <w:spacing w:val="32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часа</w:t>
      </w:r>
      <w:r w:rsidRPr="0095322A">
        <w:rPr>
          <w:spacing w:val="3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в</w:t>
      </w:r>
      <w:r w:rsidRPr="0095322A">
        <w:rPr>
          <w:spacing w:val="32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неделю.</w:t>
      </w:r>
    </w:p>
    <w:p w:rsidR="0095322A" w:rsidRPr="0095322A" w:rsidRDefault="0095322A" w:rsidP="0095322A">
      <w:pPr>
        <w:pStyle w:val="Default"/>
        <w:spacing w:line="360" w:lineRule="auto"/>
        <w:jc w:val="both"/>
        <w:rPr>
          <w:sz w:val="28"/>
          <w:szCs w:val="28"/>
        </w:rPr>
      </w:pPr>
      <w:r w:rsidRPr="0095322A">
        <w:rPr>
          <w:sz w:val="28"/>
          <w:szCs w:val="28"/>
        </w:rPr>
        <w:lastRenderedPageBreak/>
        <w:t xml:space="preserve">Рабочая программа разработана </w:t>
      </w:r>
      <w:r w:rsidRPr="0095322A">
        <w:rPr>
          <w:b/>
          <w:sz w:val="28"/>
          <w:szCs w:val="28"/>
        </w:rPr>
        <w:t>на основании следующих</w:t>
      </w:r>
      <w:r w:rsidRPr="0095322A">
        <w:rPr>
          <w:sz w:val="28"/>
          <w:szCs w:val="28"/>
        </w:rPr>
        <w:t xml:space="preserve"> </w:t>
      </w:r>
      <w:r w:rsidRPr="0095322A">
        <w:rPr>
          <w:b/>
          <w:sz w:val="28"/>
          <w:szCs w:val="28"/>
        </w:rPr>
        <w:t>нормативных документов</w:t>
      </w:r>
      <w:r w:rsidRPr="0095322A">
        <w:rPr>
          <w:sz w:val="28"/>
          <w:szCs w:val="28"/>
        </w:rPr>
        <w:t>:</w:t>
      </w:r>
    </w:p>
    <w:p w:rsidR="0095322A" w:rsidRPr="0095322A" w:rsidRDefault="0095322A" w:rsidP="0095322A">
      <w:pPr>
        <w:pStyle w:val="Default"/>
        <w:spacing w:line="360" w:lineRule="auto"/>
        <w:jc w:val="both"/>
        <w:rPr>
          <w:sz w:val="28"/>
          <w:szCs w:val="28"/>
        </w:rPr>
      </w:pPr>
      <w:r w:rsidRPr="0095322A">
        <w:rPr>
          <w:sz w:val="28"/>
          <w:szCs w:val="28"/>
        </w:rPr>
        <w:t xml:space="preserve"> -</w:t>
      </w:r>
      <w:r w:rsidRPr="0095322A">
        <w:rPr>
          <w:w w:val="105"/>
          <w:sz w:val="28"/>
          <w:szCs w:val="28"/>
        </w:rPr>
        <w:t xml:space="preserve"> Федеральный государственный образовательный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стандарт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основного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общего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образования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(ФГОС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ООО)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(утверждён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приказом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Министерства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просвещения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Российской</w:t>
      </w:r>
      <w:r w:rsidRPr="0095322A">
        <w:rPr>
          <w:spacing w:val="1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Федерации</w:t>
      </w:r>
      <w:r w:rsidRPr="0095322A">
        <w:rPr>
          <w:spacing w:val="26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от</w:t>
      </w:r>
      <w:r w:rsidRPr="0095322A">
        <w:rPr>
          <w:spacing w:val="26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31</w:t>
      </w:r>
      <w:r w:rsidRPr="0095322A">
        <w:rPr>
          <w:spacing w:val="27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мая</w:t>
      </w:r>
      <w:r w:rsidRPr="0095322A">
        <w:rPr>
          <w:spacing w:val="26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2021</w:t>
      </w:r>
      <w:r w:rsidRPr="0095322A">
        <w:rPr>
          <w:spacing w:val="27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г</w:t>
      </w:r>
      <w:r w:rsidRPr="0095322A">
        <w:rPr>
          <w:spacing w:val="-9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.</w:t>
      </w:r>
      <w:r w:rsidRPr="0095322A">
        <w:rPr>
          <w:spacing w:val="27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№</w:t>
      </w:r>
      <w:r w:rsidRPr="0095322A">
        <w:rPr>
          <w:spacing w:val="26"/>
          <w:w w:val="105"/>
          <w:sz w:val="28"/>
          <w:szCs w:val="28"/>
        </w:rPr>
        <w:t xml:space="preserve"> </w:t>
      </w:r>
      <w:r w:rsidRPr="0095322A">
        <w:rPr>
          <w:w w:val="105"/>
          <w:sz w:val="28"/>
          <w:szCs w:val="28"/>
        </w:rPr>
        <w:t>287);</w:t>
      </w:r>
      <w:r w:rsidRPr="0095322A">
        <w:rPr>
          <w:sz w:val="28"/>
          <w:szCs w:val="28"/>
        </w:rPr>
        <w:t xml:space="preserve"> </w:t>
      </w:r>
    </w:p>
    <w:p w:rsidR="0095322A" w:rsidRPr="0095322A" w:rsidRDefault="0095322A" w:rsidP="0095322A">
      <w:pPr>
        <w:pStyle w:val="Default"/>
        <w:spacing w:line="360" w:lineRule="auto"/>
        <w:jc w:val="both"/>
        <w:rPr>
          <w:sz w:val="28"/>
          <w:szCs w:val="28"/>
        </w:rPr>
      </w:pPr>
      <w:r w:rsidRPr="0095322A">
        <w:rPr>
          <w:sz w:val="28"/>
          <w:szCs w:val="28"/>
        </w:rPr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95322A" w:rsidRPr="0095322A" w:rsidRDefault="0095322A" w:rsidP="0095322A">
      <w:pPr>
        <w:pStyle w:val="Default"/>
        <w:spacing w:line="360" w:lineRule="auto"/>
        <w:jc w:val="both"/>
        <w:rPr>
          <w:sz w:val="28"/>
          <w:szCs w:val="28"/>
        </w:rPr>
      </w:pPr>
      <w:r w:rsidRPr="0095322A">
        <w:rPr>
          <w:sz w:val="28"/>
          <w:szCs w:val="28"/>
        </w:rPr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95322A" w:rsidRPr="0095322A" w:rsidRDefault="0095322A" w:rsidP="0095322A">
      <w:pPr>
        <w:pStyle w:val="Default"/>
        <w:spacing w:line="360" w:lineRule="auto"/>
        <w:jc w:val="both"/>
        <w:rPr>
          <w:sz w:val="28"/>
          <w:szCs w:val="28"/>
        </w:rPr>
      </w:pPr>
      <w:r w:rsidRPr="0095322A">
        <w:rPr>
          <w:sz w:val="28"/>
          <w:szCs w:val="28"/>
        </w:rPr>
        <w:t>- Концепция духовно-нравственного развития и воспитания личности гражданина России. Стандарты второго поколения. (</w:t>
      </w:r>
      <w:proofErr w:type="spellStart"/>
      <w:r w:rsidRPr="0095322A">
        <w:rPr>
          <w:sz w:val="28"/>
          <w:szCs w:val="28"/>
        </w:rPr>
        <w:t>А.Я.Данилов</w:t>
      </w:r>
      <w:proofErr w:type="spellEnd"/>
      <w:r w:rsidRPr="0095322A">
        <w:rPr>
          <w:sz w:val="28"/>
          <w:szCs w:val="28"/>
        </w:rPr>
        <w:t xml:space="preserve">, </w:t>
      </w:r>
      <w:proofErr w:type="spellStart"/>
      <w:r w:rsidRPr="0095322A">
        <w:rPr>
          <w:sz w:val="28"/>
          <w:szCs w:val="28"/>
        </w:rPr>
        <w:t>А.М.Кондаков</w:t>
      </w:r>
      <w:proofErr w:type="spellEnd"/>
      <w:r w:rsidRPr="0095322A">
        <w:rPr>
          <w:sz w:val="28"/>
          <w:szCs w:val="28"/>
        </w:rPr>
        <w:t xml:space="preserve">, </w:t>
      </w:r>
      <w:proofErr w:type="spellStart"/>
      <w:r w:rsidRPr="0095322A">
        <w:rPr>
          <w:sz w:val="28"/>
          <w:szCs w:val="28"/>
        </w:rPr>
        <w:t>В.А.Тишков</w:t>
      </w:r>
      <w:proofErr w:type="spellEnd"/>
      <w:r w:rsidRPr="0095322A">
        <w:rPr>
          <w:sz w:val="28"/>
          <w:szCs w:val="28"/>
        </w:rPr>
        <w:t>), М.: Просвещение, 2010г.,</w:t>
      </w:r>
    </w:p>
    <w:p w:rsidR="0095322A" w:rsidRPr="009A332F" w:rsidRDefault="0095322A" w:rsidP="0095322A">
      <w:pPr>
        <w:pStyle w:val="Default"/>
        <w:jc w:val="both"/>
      </w:pPr>
    </w:p>
    <w:p w:rsidR="0026010B" w:rsidRPr="0095322A" w:rsidRDefault="0026010B">
      <w:pPr>
        <w:rPr>
          <w:lang w:val="ru-RU"/>
        </w:rPr>
      </w:pPr>
    </w:p>
    <w:sectPr w:rsidR="0026010B" w:rsidRPr="0095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69"/>
    <w:rsid w:val="0026010B"/>
    <w:rsid w:val="0095322A"/>
    <w:rsid w:val="00F1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2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3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5322A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5322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2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3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5322A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532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2024-10-03T02:30:00Z</dcterms:created>
  <dcterms:modified xsi:type="dcterms:W3CDTF">2024-10-03T02:33:00Z</dcterms:modified>
</cp:coreProperties>
</file>